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23DE2" w14:textId="6C1A41D5" w:rsidR="00CE7D18" w:rsidRPr="001E5494" w:rsidRDefault="00647452" w:rsidP="009B2B26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E5494">
        <w:rPr>
          <w:rFonts w:ascii="Times New Roman" w:hAnsi="Times New Roman" w:cs="Times New Roman"/>
          <w:sz w:val="28"/>
          <w:szCs w:val="28"/>
        </w:rPr>
        <w:t xml:space="preserve">ТЕХНИЧКИ ОПИС </w:t>
      </w:r>
    </w:p>
    <w:p w14:paraId="08A86E3F" w14:textId="77777777" w:rsidR="003C7568" w:rsidRPr="003C7568" w:rsidRDefault="003C7568" w:rsidP="003C7568">
      <w:pPr>
        <w:jc w:val="center"/>
        <w:rPr>
          <w:rFonts w:ascii="Times New Roman" w:eastAsia="Calibri" w:hAnsi="Times New Roman"/>
          <w:b/>
          <w:bCs/>
          <w:lang w:val="sr-Cyrl-RS"/>
        </w:rPr>
      </w:pPr>
      <w:r w:rsidRPr="003C7568">
        <w:rPr>
          <w:rFonts w:ascii="Times New Roman" w:eastAsia="Calibri" w:hAnsi="Times New Roman"/>
          <w:b/>
          <w:bCs/>
          <w:lang w:val="sr-Cyrl-RS"/>
        </w:rPr>
        <w:t>Реконструкција и доградња топловодне мреже-Огранак 2</w:t>
      </w:r>
    </w:p>
    <w:p w14:paraId="409A0A54" w14:textId="77777777" w:rsidR="003C7568" w:rsidRPr="003C7568" w:rsidRDefault="003C7568" w:rsidP="003C7568">
      <w:pPr>
        <w:jc w:val="center"/>
        <w:rPr>
          <w:rFonts w:ascii="Times New Roman" w:eastAsia="Calibri" w:hAnsi="Times New Roman"/>
          <w:b/>
          <w:bCs/>
          <w:lang w:val="sr-Cyrl-RS"/>
        </w:rPr>
      </w:pPr>
      <w:r w:rsidRPr="003C7568">
        <w:rPr>
          <w:rFonts w:ascii="Times New Roman" w:eastAsia="Calibri" w:hAnsi="Times New Roman"/>
          <w:b/>
          <w:bCs/>
          <w:lang w:val="sr-Cyrl-RS"/>
        </w:rPr>
        <w:t>У Новом насељу, Кладово</w:t>
      </w:r>
    </w:p>
    <w:p w14:paraId="66B150B8" w14:textId="77777777" w:rsidR="009B2B26" w:rsidRDefault="009B2B26" w:rsidP="009B2B26">
      <w:pPr>
        <w:pStyle w:val="NoSpacing"/>
        <w:jc w:val="both"/>
        <w:rPr>
          <w:rFonts w:ascii="Times New Roman" w:hAnsi="Times New Roman" w:cs="Times New Roman"/>
        </w:rPr>
      </w:pPr>
    </w:p>
    <w:p w14:paraId="2F2ED0D5" w14:textId="77777777" w:rsidR="001E5494" w:rsidRDefault="001E5494" w:rsidP="009B2B26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64630F1" w14:textId="008CA8A7" w:rsidR="00115D43" w:rsidRPr="001E5494" w:rsidRDefault="00647452" w:rsidP="001709BC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E5494">
        <w:rPr>
          <w:rFonts w:ascii="Times New Roman" w:hAnsi="Times New Roman" w:cs="Times New Roman"/>
          <w:b/>
          <w:bCs/>
          <w:sz w:val="24"/>
          <w:szCs w:val="24"/>
        </w:rPr>
        <w:t>Општи опис локације</w:t>
      </w:r>
      <w:r w:rsidR="00CE7D18" w:rsidRPr="001E549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9149DD0" w14:textId="4FBBEE68" w:rsidR="001E5494" w:rsidRPr="00DA616C" w:rsidRDefault="00C60463" w:rsidP="001709BC">
      <w:pPr>
        <w:rPr>
          <w:rFonts w:ascii="Times New Roman" w:hAnsi="Times New Roman"/>
          <w:sz w:val="22"/>
          <w:szCs w:val="22"/>
          <w:lang w:val="sr-Cyrl-RS"/>
        </w:rPr>
      </w:pPr>
      <w:r w:rsidRPr="00DA616C">
        <w:rPr>
          <w:rFonts w:ascii="Times New Roman" w:hAnsi="Times New Roman"/>
          <w:sz w:val="22"/>
          <w:szCs w:val="22"/>
          <w:lang w:val="sr-Cyrl-RS"/>
        </w:rPr>
        <w:t>Локација на којој се изводе радови на реконструкцији</w:t>
      </w:r>
      <w:r w:rsidR="003C7568">
        <w:rPr>
          <w:rFonts w:ascii="Times New Roman" w:hAnsi="Times New Roman"/>
          <w:sz w:val="22"/>
          <w:szCs w:val="22"/>
          <w:lang w:val="sr-Latn-RS"/>
        </w:rPr>
        <w:t xml:space="preserve"> </w:t>
      </w:r>
      <w:r w:rsidR="003C7568">
        <w:rPr>
          <w:rFonts w:ascii="Times New Roman" w:hAnsi="Times New Roman"/>
          <w:sz w:val="22"/>
          <w:szCs w:val="22"/>
          <w:lang w:val="sr-Cyrl-RS"/>
        </w:rPr>
        <w:t>и доградњи</w:t>
      </w:r>
      <w:r w:rsidRPr="00DA616C">
        <w:rPr>
          <w:rFonts w:ascii="Times New Roman" w:hAnsi="Times New Roman"/>
          <w:sz w:val="22"/>
          <w:szCs w:val="22"/>
          <w:lang w:val="sr-Cyrl-RS"/>
        </w:rPr>
        <w:t xml:space="preserve"> </w:t>
      </w:r>
      <w:r w:rsidR="003C7568">
        <w:rPr>
          <w:rFonts w:ascii="Times New Roman" w:hAnsi="Times New Roman"/>
          <w:sz w:val="22"/>
          <w:szCs w:val="22"/>
          <w:lang w:val="sr-Cyrl-RS"/>
        </w:rPr>
        <w:t>топловода</w:t>
      </w:r>
      <w:r w:rsidRPr="00DA616C">
        <w:rPr>
          <w:rFonts w:ascii="Times New Roman" w:hAnsi="Times New Roman"/>
          <w:sz w:val="22"/>
          <w:szCs w:val="22"/>
          <w:lang w:val="sr-Cyrl-RS"/>
        </w:rPr>
        <w:t xml:space="preserve"> је </w:t>
      </w:r>
      <w:r w:rsidR="003C7568">
        <w:rPr>
          <w:rFonts w:ascii="Times New Roman" w:hAnsi="Times New Roman"/>
          <w:sz w:val="22"/>
          <w:szCs w:val="22"/>
          <w:lang w:val="sr-Cyrl-RS"/>
        </w:rPr>
        <w:t>Ново насеље у Кладову</w:t>
      </w:r>
      <w:r w:rsidRPr="00DA616C">
        <w:rPr>
          <w:rFonts w:ascii="Times New Roman" w:hAnsi="Times New Roman"/>
          <w:sz w:val="22"/>
          <w:szCs w:val="22"/>
          <w:lang w:val="sr-Cyrl-RS"/>
        </w:rPr>
        <w:t>, од топлан</w:t>
      </w:r>
      <w:r w:rsidR="003C7568">
        <w:rPr>
          <w:rFonts w:ascii="Times New Roman" w:hAnsi="Times New Roman"/>
          <w:sz w:val="22"/>
          <w:szCs w:val="22"/>
          <w:lang w:val="sr-Cyrl-RS"/>
        </w:rPr>
        <w:t>е</w:t>
      </w:r>
      <w:r w:rsidRPr="00DA616C">
        <w:rPr>
          <w:rFonts w:ascii="Times New Roman" w:hAnsi="Times New Roman"/>
          <w:sz w:val="22"/>
          <w:szCs w:val="22"/>
          <w:lang w:val="sr-Cyrl-RS"/>
        </w:rPr>
        <w:t xml:space="preserve"> „Центар“ (кп бр.4232/1) до </w:t>
      </w:r>
      <w:r w:rsidR="003C7568">
        <w:rPr>
          <w:rFonts w:ascii="Times New Roman" w:hAnsi="Times New Roman"/>
          <w:sz w:val="22"/>
          <w:szCs w:val="22"/>
          <w:lang w:val="sr-Cyrl-RS"/>
        </w:rPr>
        <w:t>улице Светог Саве</w:t>
      </w:r>
      <w:r w:rsidRPr="00DA616C">
        <w:rPr>
          <w:rFonts w:ascii="Times New Roman" w:hAnsi="Times New Roman"/>
          <w:sz w:val="22"/>
          <w:szCs w:val="22"/>
          <w:lang w:val="sr-Cyrl-RS"/>
        </w:rPr>
        <w:t xml:space="preserve"> (кп бр.</w:t>
      </w:r>
      <w:r w:rsidR="003C7568">
        <w:rPr>
          <w:rFonts w:ascii="Times New Roman" w:hAnsi="Times New Roman"/>
          <w:sz w:val="22"/>
          <w:szCs w:val="22"/>
          <w:lang w:val="sr-Cyrl-RS"/>
        </w:rPr>
        <w:t>4078/2</w:t>
      </w:r>
      <w:r w:rsidRPr="00DA616C">
        <w:rPr>
          <w:rFonts w:ascii="Times New Roman" w:hAnsi="Times New Roman"/>
          <w:sz w:val="22"/>
          <w:szCs w:val="22"/>
          <w:lang w:val="sr-Cyrl-RS"/>
        </w:rPr>
        <w:t>). Предметни радови се изводе на основу израђене пројектно-техничке документације и издат</w:t>
      </w:r>
      <w:r w:rsidR="00EA1EC0">
        <w:rPr>
          <w:rFonts w:ascii="Times New Roman" w:hAnsi="Times New Roman"/>
          <w:sz w:val="22"/>
          <w:szCs w:val="22"/>
          <w:lang w:val="sr-Cyrl-RS"/>
        </w:rPr>
        <w:t>ог</w:t>
      </w:r>
      <w:r w:rsidRPr="00DA616C">
        <w:rPr>
          <w:rFonts w:ascii="Times New Roman" w:hAnsi="Times New Roman"/>
          <w:sz w:val="22"/>
          <w:szCs w:val="22"/>
          <w:lang w:val="sr-Cyrl-RS"/>
        </w:rPr>
        <w:t xml:space="preserve"> </w:t>
      </w:r>
      <w:r w:rsidR="00EA1EC0">
        <w:rPr>
          <w:rFonts w:ascii="Times New Roman" w:hAnsi="Times New Roman"/>
          <w:sz w:val="22"/>
          <w:szCs w:val="22"/>
          <w:lang w:val="sr-Cyrl-RS"/>
        </w:rPr>
        <w:t>решења о одобрењу.</w:t>
      </w:r>
      <w:r w:rsidRPr="00DA616C">
        <w:rPr>
          <w:rFonts w:ascii="Times New Roman" w:hAnsi="Times New Roman"/>
          <w:sz w:val="22"/>
          <w:szCs w:val="22"/>
          <w:lang w:val="sr-Cyrl-RS"/>
        </w:rPr>
        <w:t xml:space="preserve"> </w:t>
      </w:r>
    </w:p>
    <w:p w14:paraId="6713FEF2" w14:textId="77777777" w:rsidR="001709BC" w:rsidRDefault="001709BC" w:rsidP="001709BC">
      <w:pPr>
        <w:rPr>
          <w:rFonts w:ascii="Times New Roman" w:hAnsi="Times New Roman"/>
          <w:lang w:val="sr-Cyrl-RS"/>
        </w:rPr>
      </w:pPr>
    </w:p>
    <w:p w14:paraId="05287344" w14:textId="77777777" w:rsidR="001709BC" w:rsidRPr="001E5494" w:rsidRDefault="001709BC" w:rsidP="001709BC">
      <w:pPr>
        <w:rPr>
          <w:rFonts w:ascii="Times New Roman" w:hAnsi="Times New Roman"/>
          <w:b/>
          <w:bCs/>
          <w:lang w:val="sr-Cyrl-RS"/>
        </w:rPr>
      </w:pPr>
      <w:r>
        <w:rPr>
          <w:rFonts w:ascii="Times New Roman" w:hAnsi="Times New Roman"/>
          <w:b/>
          <w:bCs/>
          <w:lang w:val="sr-Cyrl-RS"/>
        </w:rPr>
        <w:t>Потребни радови</w:t>
      </w:r>
      <w:r w:rsidRPr="001E5494">
        <w:rPr>
          <w:rFonts w:ascii="Times New Roman" w:hAnsi="Times New Roman"/>
          <w:b/>
          <w:bCs/>
          <w:lang w:val="sr-Cyrl-RS"/>
        </w:rPr>
        <w:t>:</w:t>
      </w:r>
    </w:p>
    <w:p w14:paraId="126D7E31" w14:textId="1E329309" w:rsidR="00EA1EC0" w:rsidRDefault="006B31C8" w:rsidP="001709BC">
      <w:pPr>
        <w:rPr>
          <w:rFonts w:ascii="Times New Roman" w:eastAsia="Calibri" w:hAnsi="Times New Roman"/>
          <w:sz w:val="22"/>
          <w:szCs w:val="22"/>
          <w:lang w:val="sr-Cyrl-RS"/>
        </w:rPr>
      </w:pPr>
      <w:r w:rsidRPr="00EA1EC0">
        <w:rPr>
          <w:rFonts w:ascii="Times New Roman" w:hAnsi="Times New Roman"/>
          <w:color w:val="000000"/>
          <w:sz w:val="22"/>
          <w:szCs w:val="22"/>
          <w:lang w:val="sr-Cyrl-RS" w:eastAsia="zh-CN"/>
        </w:rPr>
        <w:t xml:space="preserve">Предмет ЈН је </w:t>
      </w:r>
      <w:r w:rsidR="00EA1EC0" w:rsidRPr="00EA1EC0">
        <w:rPr>
          <w:rFonts w:ascii="Times New Roman" w:eastAsia="Calibri" w:hAnsi="Times New Roman"/>
          <w:sz w:val="22"/>
          <w:szCs w:val="22"/>
          <w:lang w:val="sr-Cyrl-RS"/>
        </w:rPr>
        <w:t>р</w:t>
      </w:r>
      <w:r w:rsidR="00EA1EC0" w:rsidRPr="003C7568">
        <w:rPr>
          <w:rFonts w:ascii="Times New Roman" w:eastAsia="Calibri" w:hAnsi="Times New Roman"/>
          <w:sz w:val="22"/>
          <w:szCs w:val="22"/>
          <w:lang w:val="sr-Cyrl-RS"/>
        </w:rPr>
        <w:t>еконструкција и доградња топловодне мреже-Огранак 2</w:t>
      </w:r>
      <w:r w:rsidR="00EA1EC0">
        <w:rPr>
          <w:rFonts w:ascii="Times New Roman" w:eastAsia="Calibri" w:hAnsi="Times New Roman"/>
          <w:sz w:val="22"/>
          <w:szCs w:val="22"/>
          <w:lang w:val="sr-Cyrl-RS"/>
        </w:rPr>
        <w:t xml:space="preserve"> у</w:t>
      </w:r>
      <w:r w:rsidR="00EA1EC0" w:rsidRPr="003C7568">
        <w:rPr>
          <w:rFonts w:ascii="Times New Roman" w:eastAsia="Calibri" w:hAnsi="Times New Roman"/>
          <w:sz w:val="22"/>
          <w:szCs w:val="22"/>
          <w:lang w:val="sr-Cyrl-RS"/>
        </w:rPr>
        <w:t xml:space="preserve"> Новом насељу, Кладово</w:t>
      </w:r>
      <w:r w:rsidR="00EA1EC0">
        <w:rPr>
          <w:rFonts w:ascii="Times New Roman" w:eastAsia="Calibri" w:hAnsi="Times New Roman"/>
          <w:sz w:val="22"/>
          <w:szCs w:val="22"/>
          <w:lang w:val="sr-Cyrl-RS"/>
        </w:rPr>
        <w:t>.</w:t>
      </w:r>
    </w:p>
    <w:p w14:paraId="26136C2B" w14:textId="1B29CACF" w:rsidR="00EA1EC0" w:rsidRPr="00EA1EC0" w:rsidRDefault="00EA1EC0" w:rsidP="001709B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sr-Cyrl-RS"/>
        </w:rPr>
        <w:t>П</w:t>
      </w:r>
      <w:r w:rsidRPr="00EA1EC0">
        <w:rPr>
          <w:rFonts w:ascii="Times New Roman" w:hAnsi="Times New Roman" w:cs="Times New Roman"/>
        </w:rPr>
        <w:t>редвиђено је да се топловод изради од индустријски предизолованих</w:t>
      </w:r>
      <w:r w:rsidR="004B21AD">
        <w:rPr>
          <w:rFonts w:ascii="Times New Roman" w:hAnsi="Times New Roman" w:cs="Times New Roman"/>
          <w:lang w:val="sr-Cyrl-RS"/>
        </w:rPr>
        <w:t xml:space="preserve"> </w:t>
      </w:r>
      <w:r w:rsidRPr="00EA1EC0">
        <w:rPr>
          <w:rFonts w:ascii="Times New Roman" w:hAnsi="Times New Roman" w:cs="Times New Roman"/>
        </w:rPr>
        <w:t>цеви у свему према ЕН 253. Изградња топловодне мреже може се обављати фазно према динамици грање и</w:t>
      </w:r>
      <w:r w:rsidR="004B21AD">
        <w:rPr>
          <w:rFonts w:ascii="Times New Roman" w:hAnsi="Times New Roman" w:cs="Times New Roman"/>
          <w:lang w:val="sr-Cyrl-RS"/>
        </w:rPr>
        <w:t xml:space="preserve"> </w:t>
      </w:r>
      <w:r w:rsidRPr="00EA1EC0">
        <w:rPr>
          <w:rFonts w:ascii="Times New Roman" w:hAnsi="Times New Roman" w:cs="Times New Roman"/>
        </w:rPr>
        <w:t>у складу са другим инсталацијама на датој траси. Топловод је предвиђен и да ради у систему 110/75ºЦ.</w:t>
      </w:r>
    </w:p>
    <w:p w14:paraId="52296A16" w14:textId="77777777" w:rsidR="00EA1EC0" w:rsidRPr="00EA1EC0" w:rsidRDefault="00EA1EC0" w:rsidP="001709BC">
      <w:pPr>
        <w:pStyle w:val="NoSpacing"/>
        <w:jc w:val="both"/>
        <w:rPr>
          <w:rFonts w:ascii="Times New Roman" w:hAnsi="Times New Roman" w:cs="Times New Roman"/>
        </w:rPr>
      </w:pPr>
      <w:r w:rsidRPr="00EA1EC0">
        <w:rPr>
          <w:rFonts w:ascii="Times New Roman" w:hAnsi="Times New Roman" w:cs="Times New Roman"/>
        </w:rPr>
        <w:t>Гранање топловода је предвиђено у шахтовим са запорним органима на почетку деонице и са</w:t>
      </w:r>
    </w:p>
    <w:p w14:paraId="7D329762" w14:textId="2D7F104E" w:rsidR="00EA1EC0" w:rsidRPr="00EA1EC0" w:rsidRDefault="00EA1EC0" w:rsidP="001709BC">
      <w:pPr>
        <w:pStyle w:val="NoSpacing"/>
        <w:jc w:val="both"/>
        <w:rPr>
          <w:rFonts w:ascii="Times New Roman" w:hAnsi="Times New Roman" w:cs="Times New Roman"/>
        </w:rPr>
      </w:pPr>
      <w:r w:rsidRPr="00EA1EC0">
        <w:rPr>
          <w:rFonts w:ascii="Times New Roman" w:hAnsi="Times New Roman" w:cs="Times New Roman"/>
        </w:rPr>
        <w:t>одмољно одзрачним посудама са могућношћу пражњења и одзрачивања. Распоред и позиција шахтова је</w:t>
      </w:r>
      <w:r w:rsidR="004B21AD">
        <w:rPr>
          <w:rFonts w:ascii="Times New Roman" w:hAnsi="Times New Roman" w:cs="Times New Roman"/>
          <w:lang w:val="sr-Cyrl-RS"/>
        </w:rPr>
        <w:t xml:space="preserve"> </w:t>
      </w:r>
      <w:r w:rsidRPr="00EA1EC0">
        <w:rPr>
          <w:rFonts w:ascii="Times New Roman" w:hAnsi="Times New Roman" w:cs="Times New Roman"/>
        </w:rPr>
        <w:t>таква да омогућава топлотну компензацију ширења, прикључење нових корисника дуж топловода и</w:t>
      </w:r>
      <w:r w:rsidR="004B21AD">
        <w:rPr>
          <w:rFonts w:ascii="Times New Roman" w:hAnsi="Times New Roman" w:cs="Times New Roman"/>
          <w:lang w:val="sr-Cyrl-RS"/>
        </w:rPr>
        <w:t xml:space="preserve"> </w:t>
      </w:r>
      <w:r w:rsidRPr="00EA1EC0">
        <w:rPr>
          <w:rFonts w:ascii="Times New Roman" w:hAnsi="Times New Roman" w:cs="Times New Roman"/>
        </w:rPr>
        <w:t>могућност да се пражњење топловода за евентуалне интервенције или прикључења као и поновно пуњење</w:t>
      </w:r>
      <w:r w:rsidR="004B21AD">
        <w:rPr>
          <w:rFonts w:ascii="Times New Roman" w:hAnsi="Times New Roman" w:cs="Times New Roman"/>
          <w:lang w:val="sr-Cyrl-RS"/>
        </w:rPr>
        <w:t xml:space="preserve"> </w:t>
      </w:r>
      <w:r w:rsidRPr="00EA1EC0">
        <w:rPr>
          <w:rFonts w:ascii="Times New Roman" w:hAnsi="Times New Roman" w:cs="Times New Roman"/>
        </w:rPr>
        <w:t>могло извршити у времену које је мање од 24х.</w:t>
      </w:r>
    </w:p>
    <w:p w14:paraId="6078E65F" w14:textId="031491F3" w:rsidR="00EA1EC0" w:rsidRPr="00EA1EC0" w:rsidRDefault="00EA1EC0" w:rsidP="001709BC">
      <w:pPr>
        <w:pStyle w:val="NoSpacing"/>
        <w:jc w:val="both"/>
        <w:rPr>
          <w:rFonts w:ascii="Times New Roman" w:hAnsi="Times New Roman" w:cs="Times New Roman"/>
        </w:rPr>
      </w:pPr>
      <w:r w:rsidRPr="00EA1EC0">
        <w:rPr>
          <w:rFonts w:ascii="Times New Roman" w:hAnsi="Times New Roman" w:cs="Times New Roman"/>
        </w:rPr>
        <w:t xml:space="preserve">Деоница </w:t>
      </w:r>
      <w:r w:rsidR="004B21AD">
        <w:rPr>
          <w:rFonts w:ascii="Times New Roman" w:hAnsi="Times New Roman" w:cs="Times New Roman"/>
        </w:rPr>
        <w:t>I</w:t>
      </w:r>
      <w:r w:rsidRPr="00EA1EC0">
        <w:rPr>
          <w:rFonts w:ascii="Times New Roman" w:hAnsi="Times New Roman" w:cs="Times New Roman"/>
        </w:rPr>
        <w:t>, Постојећи шахт код топлане Центар (шахт С2.1) - новопројектовани шахт у улици Стефаније</w:t>
      </w:r>
      <w:r w:rsidR="004B21AD">
        <w:rPr>
          <w:rFonts w:ascii="Times New Roman" w:hAnsi="Times New Roman" w:cs="Times New Roman"/>
        </w:rPr>
        <w:t xml:space="preserve"> </w:t>
      </w:r>
      <w:r w:rsidRPr="00EA1EC0">
        <w:rPr>
          <w:rFonts w:ascii="Times New Roman" w:hAnsi="Times New Roman" w:cs="Times New Roman"/>
        </w:rPr>
        <w:t>Михајловић (шахт С2.2-1)</w:t>
      </w:r>
    </w:p>
    <w:p w14:paraId="705C80B1" w14:textId="3C481DAE" w:rsidR="00EA1EC0" w:rsidRPr="00EA1EC0" w:rsidRDefault="00EA1EC0" w:rsidP="001709BC">
      <w:pPr>
        <w:pStyle w:val="NoSpacing"/>
        <w:jc w:val="both"/>
        <w:rPr>
          <w:rFonts w:ascii="Times New Roman" w:hAnsi="Times New Roman" w:cs="Times New Roman"/>
        </w:rPr>
      </w:pPr>
      <w:r w:rsidRPr="00EA1EC0">
        <w:rPr>
          <w:rFonts w:ascii="Times New Roman" w:hAnsi="Times New Roman" w:cs="Times New Roman"/>
        </w:rPr>
        <w:t>Предвиђа се замена постојећег топловода новим топловодом од индустријских предизолованих цеви</w:t>
      </w:r>
      <w:r w:rsidR="004B21AD">
        <w:rPr>
          <w:rFonts w:ascii="Times New Roman" w:hAnsi="Times New Roman" w:cs="Times New Roman"/>
        </w:rPr>
        <w:t xml:space="preserve"> </w:t>
      </w:r>
      <w:r w:rsidRPr="00EA1EC0">
        <w:rPr>
          <w:rFonts w:ascii="Times New Roman" w:hAnsi="Times New Roman" w:cs="Times New Roman"/>
        </w:rPr>
        <w:t>ДН250/400 (челична цев ДН250, ПЕХД облога 400mm) на овој деоници тачније од постојећег шахта на</w:t>
      </w:r>
      <w:r w:rsidR="004B21AD">
        <w:rPr>
          <w:rFonts w:ascii="Times New Roman" w:hAnsi="Times New Roman" w:cs="Times New Roman"/>
        </w:rPr>
        <w:t xml:space="preserve"> </w:t>
      </w:r>
      <w:r w:rsidRPr="00EA1EC0">
        <w:rPr>
          <w:rFonts w:ascii="Times New Roman" w:hAnsi="Times New Roman" w:cs="Times New Roman"/>
        </w:rPr>
        <w:t>кат. парц. 4232/2 (шахт С2.1) непосредно уз зграду топлане који се затим води дуж кат. парц. 4217, 4218 и</w:t>
      </w:r>
      <w:r w:rsidR="004B21AD">
        <w:rPr>
          <w:rFonts w:ascii="Times New Roman" w:hAnsi="Times New Roman" w:cs="Times New Roman"/>
        </w:rPr>
        <w:t xml:space="preserve"> </w:t>
      </w:r>
      <w:r w:rsidRPr="00EA1EC0">
        <w:rPr>
          <w:rFonts w:ascii="Times New Roman" w:hAnsi="Times New Roman" w:cs="Times New Roman"/>
        </w:rPr>
        <w:t>4221/1 све до новопројектованог шахта (шахт С2.2-1) на тротоару улице Стефаније Михајловић на кат.парц.</w:t>
      </w:r>
      <w:r w:rsidR="004B21AD">
        <w:rPr>
          <w:rFonts w:ascii="Times New Roman" w:hAnsi="Times New Roman" w:cs="Times New Roman"/>
        </w:rPr>
        <w:t xml:space="preserve"> </w:t>
      </w:r>
      <w:r w:rsidRPr="00EA1EC0">
        <w:rPr>
          <w:rFonts w:ascii="Times New Roman" w:hAnsi="Times New Roman" w:cs="Times New Roman"/>
        </w:rPr>
        <w:t>4103 код броја 9. На 5 метара пре уласка топловода у новопројектовани шахт предвиђа се чворно место –</w:t>
      </w:r>
      <w:r w:rsidR="004B21AD">
        <w:rPr>
          <w:rFonts w:ascii="Times New Roman" w:hAnsi="Times New Roman" w:cs="Times New Roman"/>
        </w:rPr>
        <w:t xml:space="preserve"> </w:t>
      </w:r>
      <w:r w:rsidRPr="00EA1EC0">
        <w:rPr>
          <w:rFonts w:ascii="Times New Roman" w:hAnsi="Times New Roman" w:cs="Times New Roman"/>
        </w:rPr>
        <w:t>одваја се грана топловода ДН50 за објекат “Дукић” који се налази на кат.парц. 4223. Компензација</w:t>
      </w:r>
      <w:r w:rsidR="004B21AD">
        <w:rPr>
          <w:rFonts w:ascii="Times New Roman" w:hAnsi="Times New Roman" w:cs="Times New Roman"/>
        </w:rPr>
        <w:t xml:space="preserve"> </w:t>
      </w:r>
      <w:r w:rsidRPr="00EA1EC0">
        <w:rPr>
          <w:rFonts w:ascii="Times New Roman" w:hAnsi="Times New Roman" w:cs="Times New Roman"/>
        </w:rPr>
        <w:t>топлотног ширења на овој траси предвиђена је “Л” компензацијом приказаном у графичкој документацији.</w:t>
      </w:r>
    </w:p>
    <w:p w14:paraId="1DB75800" w14:textId="77777777" w:rsidR="004B21AD" w:rsidRDefault="00EA1EC0" w:rsidP="001709BC">
      <w:pPr>
        <w:pStyle w:val="NoSpacing"/>
        <w:jc w:val="both"/>
        <w:rPr>
          <w:rFonts w:ascii="Times New Roman" w:hAnsi="Times New Roman" w:cs="Times New Roman"/>
        </w:rPr>
      </w:pPr>
      <w:r w:rsidRPr="00EA1EC0">
        <w:rPr>
          <w:rFonts w:ascii="Times New Roman" w:hAnsi="Times New Roman" w:cs="Times New Roman"/>
        </w:rPr>
        <w:t xml:space="preserve">Деоница </w:t>
      </w:r>
      <w:r w:rsidR="004B21AD">
        <w:rPr>
          <w:rFonts w:ascii="Times New Roman" w:hAnsi="Times New Roman" w:cs="Times New Roman"/>
        </w:rPr>
        <w:t>II</w:t>
      </w:r>
      <w:r w:rsidRPr="00EA1EC0">
        <w:rPr>
          <w:rFonts w:ascii="Times New Roman" w:hAnsi="Times New Roman" w:cs="Times New Roman"/>
        </w:rPr>
        <w:t>, Новопројектовани шахт у улици Стефаније Михајловић (шахт С2.2-1) - постојећи шахт (шахт</w:t>
      </w:r>
      <w:r w:rsidR="004B21AD">
        <w:rPr>
          <w:rFonts w:ascii="Times New Roman" w:hAnsi="Times New Roman" w:cs="Times New Roman"/>
        </w:rPr>
        <w:t xml:space="preserve"> </w:t>
      </w:r>
      <w:r w:rsidRPr="00EA1EC0">
        <w:rPr>
          <w:rFonts w:ascii="Times New Roman" w:hAnsi="Times New Roman" w:cs="Times New Roman"/>
        </w:rPr>
        <w:t>2.2) у улици Стефаније Михајловић</w:t>
      </w:r>
      <w:r w:rsidR="004B21AD">
        <w:rPr>
          <w:rFonts w:ascii="Times New Roman" w:hAnsi="Times New Roman" w:cs="Times New Roman"/>
        </w:rPr>
        <w:t xml:space="preserve">. </w:t>
      </w:r>
    </w:p>
    <w:p w14:paraId="1F451CBA" w14:textId="2144BDAB" w:rsidR="00EA1EC0" w:rsidRPr="00EA1EC0" w:rsidRDefault="00EA1EC0" w:rsidP="001709BC">
      <w:pPr>
        <w:pStyle w:val="NoSpacing"/>
        <w:jc w:val="both"/>
        <w:rPr>
          <w:rFonts w:ascii="Times New Roman" w:hAnsi="Times New Roman" w:cs="Times New Roman"/>
        </w:rPr>
      </w:pPr>
      <w:r w:rsidRPr="00EA1EC0">
        <w:rPr>
          <w:rFonts w:ascii="Times New Roman" w:hAnsi="Times New Roman" w:cs="Times New Roman"/>
        </w:rPr>
        <w:t>Топловод од индустријски предизолованих цеви димензије ДН250/400 (челична цев ДН250, ПЕХД</w:t>
      </w:r>
      <w:r w:rsidR="004B21AD">
        <w:rPr>
          <w:rFonts w:ascii="Times New Roman" w:hAnsi="Times New Roman" w:cs="Times New Roman"/>
        </w:rPr>
        <w:t xml:space="preserve"> </w:t>
      </w:r>
      <w:r w:rsidRPr="00EA1EC0">
        <w:rPr>
          <w:rFonts w:ascii="Times New Roman" w:hAnsi="Times New Roman" w:cs="Times New Roman"/>
        </w:rPr>
        <w:t>obloga 400mm) се након скретања под правим углом у новопројектованим шахту С2.2-1 у овој деоници</w:t>
      </w:r>
      <w:r w:rsidR="004B21AD">
        <w:rPr>
          <w:rFonts w:ascii="Times New Roman" w:hAnsi="Times New Roman" w:cs="Times New Roman"/>
        </w:rPr>
        <w:t xml:space="preserve"> </w:t>
      </w:r>
      <w:r w:rsidRPr="00EA1EC0">
        <w:rPr>
          <w:rFonts w:ascii="Times New Roman" w:hAnsi="Times New Roman" w:cs="Times New Roman"/>
        </w:rPr>
        <w:t>води низ улицу Стефаније Михајловић испод тротоара паралелно са саобраћајницом у дужини од cca 20м до</w:t>
      </w:r>
      <w:r w:rsidR="004B21AD">
        <w:rPr>
          <w:rFonts w:ascii="Times New Roman" w:hAnsi="Times New Roman" w:cs="Times New Roman"/>
        </w:rPr>
        <w:t xml:space="preserve"> </w:t>
      </w:r>
      <w:r w:rsidRPr="00EA1EC0">
        <w:rPr>
          <w:rFonts w:ascii="Times New Roman" w:hAnsi="Times New Roman" w:cs="Times New Roman"/>
        </w:rPr>
        <w:t>постојећег шахта (шахт С2.2). Компензација топлотног ширења решена је самокомпензацијом помоћу “</w:t>
      </w:r>
      <w:r w:rsidR="004B21AD">
        <w:rPr>
          <w:rFonts w:ascii="Times New Roman" w:hAnsi="Times New Roman" w:cs="Times New Roman"/>
        </w:rPr>
        <w:t>L</w:t>
      </w:r>
      <w:r w:rsidRPr="00EA1EC0">
        <w:rPr>
          <w:rFonts w:ascii="Times New Roman" w:hAnsi="Times New Roman" w:cs="Times New Roman"/>
        </w:rPr>
        <w:t>”</w:t>
      </w:r>
      <w:r w:rsidR="004B21AD">
        <w:rPr>
          <w:rFonts w:ascii="Times New Roman" w:hAnsi="Times New Roman" w:cs="Times New Roman"/>
        </w:rPr>
        <w:t xml:space="preserve"> </w:t>
      </w:r>
      <w:r w:rsidRPr="00EA1EC0">
        <w:rPr>
          <w:rFonts w:ascii="Times New Roman" w:hAnsi="Times New Roman" w:cs="Times New Roman"/>
        </w:rPr>
        <w:t>компензатора који су приказани у графичкој документацији.</w:t>
      </w:r>
    </w:p>
    <w:p w14:paraId="77A3A8F9" w14:textId="4AE4F7A6" w:rsidR="00EA1EC0" w:rsidRPr="004B21AD" w:rsidRDefault="00EA1EC0" w:rsidP="001709BC">
      <w:pPr>
        <w:pStyle w:val="NoSpacing"/>
        <w:jc w:val="both"/>
        <w:rPr>
          <w:rFonts w:ascii="Times New Roman" w:hAnsi="Times New Roman" w:cs="Times New Roman"/>
          <w:lang w:val="sr-Cyrl-RS"/>
        </w:rPr>
      </w:pPr>
      <w:r w:rsidRPr="00EA1EC0">
        <w:rPr>
          <w:rFonts w:ascii="Times New Roman" w:hAnsi="Times New Roman" w:cs="Times New Roman"/>
        </w:rPr>
        <w:t xml:space="preserve">Деоница </w:t>
      </w:r>
      <w:r w:rsidR="004B21AD">
        <w:rPr>
          <w:rFonts w:ascii="Times New Roman" w:hAnsi="Times New Roman" w:cs="Times New Roman"/>
        </w:rPr>
        <w:t>III</w:t>
      </w:r>
      <w:r w:rsidRPr="00EA1EC0">
        <w:rPr>
          <w:rFonts w:ascii="Times New Roman" w:hAnsi="Times New Roman" w:cs="Times New Roman"/>
        </w:rPr>
        <w:t>, Постојећи шахт у улици Стефаније Михајловић (шахт С2.2) - постојећи шахт (шахт 2.3) поред</w:t>
      </w:r>
      <w:r w:rsidR="004B21AD">
        <w:rPr>
          <w:rFonts w:ascii="Times New Roman" w:hAnsi="Times New Roman" w:cs="Times New Roman"/>
        </w:rPr>
        <w:t xml:space="preserve"> </w:t>
      </w:r>
      <w:r w:rsidRPr="00EA1EC0">
        <w:rPr>
          <w:rFonts w:ascii="Times New Roman" w:hAnsi="Times New Roman" w:cs="Times New Roman"/>
        </w:rPr>
        <w:t>објекта Стефаније Михајловић 28 на кат.парц. 4093</w:t>
      </w:r>
      <w:r w:rsidR="004B21AD">
        <w:rPr>
          <w:rFonts w:ascii="Times New Roman" w:hAnsi="Times New Roman" w:cs="Times New Roman"/>
        </w:rPr>
        <w:t xml:space="preserve"> KO </w:t>
      </w:r>
      <w:r w:rsidR="004B21AD">
        <w:rPr>
          <w:rFonts w:ascii="Times New Roman" w:hAnsi="Times New Roman" w:cs="Times New Roman"/>
          <w:lang w:val="sr-Cyrl-RS"/>
        </w:rPr>
        <w:t>Кладово.</w:t>
      </w:r>
    </w:p>
    <w:p w14:paraId="5C9658F5" w14:textId="77777777" w:rsidR="00EA1EC0" w:rsidRPr="00EA1EC0" w:rsidRDefault="00EA1EC0" w:rsidP="001709BC">
      <w:pPr>
        <w:pStyle w:val="NoSpacing"/>
        <w:jc w:val="both"/>
        <w:rPr>
          <w:rFonts w:ascii="Times New Roman" w:hAnsi="Times New Roman" w:cs="Times New Roman"/>
        </w:rPr>
      </w:pPr>
      <w:r w:rsidRPr="00EA1EC0">
        <w:rPr>
          <w:rFonts w:ascii="Times New Roman" w:hAnsi="Times New Roman" w:cs="Times New Roman"/>
        </w:rPr>
        <w:t>На овој деоници се постојећи топловод замењује новим од индустријски предизолованих цеви</w:t>
      </w:r>
    </w:p>
    <w:p w14:paraId="51C00875" w14:textId="47DE3F37" w:rsidR="00EA1EC0" w:rsidRPr="00EA1EC0" w:rsidRDefault="00EA1EC0" w:rsidP="001709BC">
      <w:pPr>
        <w:pStyle w:val="NoSpacing"/>
        <w:jc w:val="both"/>
        <w:rPr>
          <w:rFonts w:ascii="Times New Roman" w:hAnsi="Times New Roman" w:cs="Times New Roman"/>
        </w:rPr>
      </w:pPr>
      <w:r w:rsidRPr="00EA1EC0">
        <w:rPr>
          <w:rFonts w:ascii="Times New Roman" w:hAnsi="Times New Roman" w:cs="Times New Roman"/>
        </w:rPr>
        <w:t>димензије ДН200/315 (челична цев ДН200, ПЕХД облога 315mm) и он се води у заштитној цеви Ø400</w:t>
      </w:r>
      <w:r w:rsidR="004B21AD">
        <w:rPr>
          <w:rFonts w:ascii="Times New Roman" w:hAnsi="Times New Roman" w:cs="Times New Roman"/>
          <w:lang w:val="sr-Cyrl-RS"/>
        </w:rPr>
        <w:t xml:space="preserve"> </w:t>
      </w:r>
      <w:r w:rsidRPr="00EA1EC0">
        <w:rPr>
          <w:rFonts w:ascii="Times New Roman" w:hAnsi="Times New Roman" w:cs="Times New Roman"/>
        </w:rPr>
        <w:t>испод саобраћајнице Стефаније Михајловић кат.парц 4103 све до постојећг шахта С2.3 који се налази поред</w:t>
      </w:r>
      <w:r w:rsidR="004B21AD">
        <w:rPr>
          <w:rFonts w:ascii="Times New Roman" w:hAnsi="Times New Roman" w:cs="Times New Roman"/>
          <w:lang w:val="sr-Cyrl-RS"/>
        </w:rPr>
        <w:t xml:space="preserve"> </w:t>
      </w:r>
      <w:r w:rsidRPr="00EA1EC0">
        <w:rPr>
          <w:rFonts w:ascii="Times New Roman" w:hAnsi="Times New Roman" w:cs="Times New Roman"/>
        </w:rPr>
        <w:t>објекта на адреси Стефаније Михајловић 28 кат.парц. 4093. На тај начин комунално је опремљен објекат на</w:t>
      </w:r>
      <w:r w:rsidR="004B21AD">
        <w:rPr>
          <w:rFonts w:ascii="Times New Roman" w:hAnsi="Times New Roman" w:cs="Times New Roman"/>
          <w:lang w:val="sr-Cyrl-RS"/>
        </w:rPr>
        <w:t xml:space="preserve"> </w:t>
      </w:r>
      <w:r w:rsidRPr="00EA1EC0">
        <w:rPr>
          <w:rFonts w:ascii="Times New Roman" w:hAnsi="Times New Roman" w:cs="Times New Roman"/>
        </w:rPr>
        <w:t>адреси Стефаније Михајловић 28. Компензација топлотног ширења решена је самокомпензацијом помоћу</w:t>
      </w:r>
      <w:r w:rsidR="004B21AD">
        <w:rPr>
          <w:rFonts w:ascii="Times New Roman" w:hAnsi="Times New Roman" w:cs="Times New Roman"/>
          <w:lang w:val="sr-Cyrl-RS"/>
        </w:rPr>
        <w:t xml:space="preserve"> </w:t>
      </w:r>
      <w:r w:rsidRPr="00EA1EC0">
        <w:rPr>
          <w:rFonts w:ascii="Times New Roman" w:hAnsi="Times New Roman" w:cs="Times New Roman"/>
        </w:rPr>
        <w:t>“</w:t>
      </w:r>
      <w:r w:rsidR="004B21AD">
        <w:rPr>
          <w:rFonts w:ascii="Times New Roman" w:hAnsi="Times New Roman" w:cs="Times New Roman"/>
          <w:lang w:val="sr-Latn-RS"/>
        </w:rPr>
        <w:t>II</w:t>
      </w:r>
      <w:r w:rsidRPr="00EA1EC0">
        <w:rPr>
          <w:rFonts w:ascii="Times New Roman" w:hAnsi="Times New Roman" w:cs="Times New Roman"/>
        </w:rPr>
        <w:t>” компензатора који су приказани у графичкој документацији.</w:t>
      </w:r>
    </w:p>
    <w:p w14:paraId="64750E1D" w14:textId="32E6C088" w:rsidR="00EA1EC0" w:rsidRPr="004B21AD" w:rsidRDefault="00EA1EC0" w:rsidP="001709BC">
      <w:pPr>
        <w:pStyle w:val="NoSpacing"/>
        <w:jc w:val="both"/>
        <w:rPr>
          <w:rFonts w:ascii="Times New Roman" w:hAnsi="Times New Roman" w:cs="Times New Roman"/>
          <w:lang w:val="sr-Cyrl-RS"/>
        </w:rPr>
      </w:pPr>
      <w:r w:rsidRPr="00EA1EC0">
        <w:rPr>
          <w:rFonts w:ascii="Times New Roman" w:hAnsi="Times New Roman" w:cs="Times New Roman"/>
        </w:rPr>
        <w:t xml:space="preserve">Деоница </w:t>
      </w:r>
      <w:r w:rsidR="001709BC">
        <w:rPr>
          <w:rFonts w:ascii="Times New Roman" w:hAnsi="Times New Roman" w:cs="Times New Roman"/>
          <w:lang w:val="sr-Latn-RS"/>
        </w:rPr>
        <w:t>IV</w:t>
      </w:r>
      <w:r w:rsidRPr="00EA1EC0">
        <w:rPr>
          <w:rFonts w:ascii="Times New Roman" w:hAnsi="Times New Roman" w:cs="Times New Roman"/>
        </w:rPr>
        <w:t>, Постојећи шахт (шахт 2.3) поред обејкта Стефаније Михајловић 28 – постојећи шахт (шахт</w:t>
      </w:r>
      <w:r w:rsidR="004B21AD">
        <w:rPr>
          <w:rFonts w:ascii="Times New Roman" w:hAnsi="Times New Roman" w:cs="Times New Roman"/>
        </w:rPr>
        <w:t xml:space="preserve"> </w:t>
      </w:r>
      <w:r w:rsidRPr="00EA1EC0">
        <w:rPr>
          <w:rFonts w:ascii="Times New Roman" w:hAnsi="Times New Roman" w:cs="Times New Roman"/>
        </w:rPr>
        <w:t>С2.4) у улици Пантелије Јаковљевића на кат.парц 4082/2</w:t>
      </w:r>
      <w:r w:rsidR="004B21AD">
        <w:rPr>
          <w:rFonts w:ascii="Times New Roman" w:hAnsi="Times New Roman" w:cs="Times New Roman"/>
          <w:lang w:val="sr-Cyrl-RS"/>
        </w:rPr>
        <w:t xml:space="preserve"> КО Кладово.</w:t>
      </w:r>
    </w:p>
    <w:p w14:paraId="79AB62D2" w14:textId="77777777" w:rsidR="00EA1EC0" w:rsidRPr="00EA1EC0" w:rsidRDefault="00EA1EC0" w:rsidP="001709BC">
      <w:pPr>
        <w:pStyle w:val="NoSpacing"/>
        <w:jc w:val="both"/>
        <w:rPr>
          <w:rFonts w:ascii="Times New Roman" w:hAnsi="Times New Roman" w:cs="Times New Roman"/>
        </w:rPr>
      </w:pPr>
      <w:r w:rsidRPr="00EA1EC0">
        <w:rPr>
          <w:rFonts w:ascii="Times New Roman" w:hAnsi="Times New Roman" w:cs="Times New Roman"/>
        </w:rPr>
        <w:t>На овој деоници се постојећи топловод замењује новим од индустријски предизолованих цеви</w:t>
      </w:r>
    </w:p>
    <w:p w14:paraId="1078E784" w14:textId="1B3A0C66" w:rsidR="00EA1EC0" w:rsidRPr="00EA1EC0" w:rsidRDefault="00EA1EC0" w:rsidP="001709BC">
      <w:pPr>
        <w:pStyle w:val="NoSpacing"/>
        <w:jc w:val="both"/>
        <w:rPr>
          <w:rFonts w:ascii="Times New Roman" w:hAnsi="Times New Roman" w:cs="Times New Roman"/>
        </w:rPr>
      </w:pPr>
      <w:r w:rsidRPr="00EA1EC0">
        <w:rPr>
          <w:rFonts w:ascii="Times New Roman" w:hAnsi="Times New Roman" w:cs="Times New Roman"/>
        </w:rPr>
        <w:lastRenderedPageBreak/>
        <w:t>димензије ДН200/315 (челична цев ДН200, ПЕХД облога 315mm) и он се углавном води испод зелене</w:t>
      </w:r>
      <w:r w:rsidR="004B21AD">
        <w:rPr>
          <w:rFonts w:ascii="Times New Roman" w:hAnsi="Times New Roman" w:cs="Times New Roman"/>
          <w:lang w:val="sr-Cyrl-RS"/>
        </w:rPr>
        <w:t xml:space="preserve"> </w:t>
      </w:r>
      <w:r w:rsidRPr="00EA1EC0">
        <w:rPr>
          <w:rFonts w:ascii="Times New Roman" w:hAnsi="Times New Roman" w:cs="Times New Roman"/>
        </w:rPr>
        <w:t>површине поред асфалтног пута све до шахта С2.4 који се налази на кат.парц. 4082/1</w:t>
      </w:r>
      <w:r w:rsidR="004B21AD">
        <w:rPr>
          <w:rFonts w:ascii="Times New Roman" w:hAnsi="Times New Roman" w:cs="Times New Roman"/>
          <w:lang w:val="sr-Cyrl-RS"/>
        </w:rPr>
        <w:t xml:space="preserve"> КО Кладово</w:t>
      </w:r>
      <w:r w:rsidRPr="00EA1EC0">
        <w:rPr>
          <w:rFonts w:ascii="Times New Roman" w:hAnsi="Times New Roman" w:cs="Times New Roman"/>
        </w:rPr>
        <w:t xml:space="preserve"> између стамбених</w:t>
      </w:r>
      <w:r w:rsidR="004B21AD">
        <w:rPr>
          <w:rFonts w:ascii="Times New Roman" w:hAnsi="Times New Roman" w:cs="Times New Roman"/>
          <w:lang w:val="sr-Cyrl-RS"/>
        </w:rPr>
        <w:t xml:space="preserve"> </w:t>
      </w:r>
      <w:r w:rsidRPr="00EA1EC0">
        <w:rPr>
          <w:rFonts w:ascii="Times New Roman" w:hAnsi="Times New Roman" w:cs="Times New Roman"/>
        </w:rPr>
        <w:t>објеката на адресама Пантелије Јаковљевића 1 и Пнателије Јаковљевића 3. Из шахта С2.4 директно су</w:t>
      </w:r>
      <w:r w:rsidR="004B21AD">
        <w:rPr>
          <w:rFonts w:ascii="Times New Roman" w:hAnsi="Times New Roman" w:cs="Times New Roman"/>
          <w:lang w:val="sr-Cyrl-RS"/>
        </w:rPr>
        <w:t xml:space="preserve"> </w:t>
      </w:r>
      <w:r w:rsidRPr="00EA1EC0">
        <w:rPr>
          <w:rFonts w:ascii="Times New Roman" w:hAnsi="Times New Roman" w:cs="Times New Roman"/>
        </w:rPr>
        <w:t>комунално опремљени стамбени објекти на кат.парцелама 4109, 4091 и 4089 и индиректно они на парцелама</w:t>
      </w:r>
      <w:r w:rsidR="004B21AD">
        <w:rPr>
          <w:rFonts w:ascii="Times New Roman" w:hAnsi="Times New Roman" w:cs="Times New Roman"/>
          <w:lang w:val="sr-Cyrl-RS"/>
        </w:rPr>
        <w:t xml:space="preserve"> </w:t>
      </w:r>
      <w:r w:rsidRPr="00EA1EC0">
        <w:rPr>
          <w:rFonts w:ascii="Times New Roman" w:hAnsi="Times New Roman" w:cs="Times New Roman"/>
        </w:rPr>
        <w:t>4092, 4090, 4096, 4088, 4111, 4110 и 4120. Компензација топлотног ширења решена је</w:t>
      </w:r>
      <w:r w:rsidR="004B21AD">
        <w:rPr>
          <w:rFonts w:ascii="Times New Roman" w:hAnsi="Times New Roman" w:cs="Times New Roman"/>
          <w:lang w:val="sr-Cyrl-RS"/>
        </w:rPr>
        <w:t xml:space="preserve"> </w:t>
      </w:r>
      <w:r w:rsidRPr="00EA1EC0">
        <w:rPr>
          <w:rFonts w:ascii="Times New Roman" w:hAnsi="Times New Roman" w:cs="Times New Roman"/>
        </w:rPr>
        <w:t>самокомпензацијом помоћу “Л” компензатора који су приказани у графичкој документацији.</w:t>
      </w:r>
    </w:p>
    <w:p w14:paraId="0956720C" w14:textId="11747DDD" w:rsidR="00EA1EC0" w:rsidRPr="00EA1EC0" w:rsidRDefault="00EA1EC0" w:rsidP="001709BC">
      <w:pPr>
        <w:pStyle w:val="NoSpacing"/>
        <w:jc w:val="both"/>
        <w:rPr>
          <w:rFonts w:ascii="Times New Roman" w:hAnsi="Times New Roman" w:cs="Times New Roman"/>
        </w:rPr>
      </w:pPr>
      <w:r w:rsidRPr="00EA1EC0">
        <w:rPr>
          <w:rFonts w:ascii="Times New Roman" w:hAnsi="Times New Roman" w:cs="Times New Roman"/>
        </w:rPr>
        <w:t xml:space="preserve">Деоница </w:t>
      </w:r>
      <w:r w:rsidR="001709BC">
        <w:rPr>
          <w:rFonts w:ascii="Times New Roman" w:hAnsi="Times New Roman" w:cs="Times New Roman"/>
        </w:rPr>
        <w:t>V</w:t>
      </w:r>
      <w:r w:rsidRPr="00EA1EC0">
        <w:rPr>
          <w:rFonts w:ascii="Times New Roman" w:hAnsi="Times New Roman" w:cs="Times New Roman"/>
        </w:rPr>
        <w:t>, Постојећи шахт (шахт 2.4) у улици Пантелије Јаковљевића на кат.парц 4082/2 -</w:t>
      </w:r>
    </w:p>
    <w:p w14:paraId="5461E796" w14:textId="77777777" w:rsidR="00EA1EC0" w:rsidRPr="00EA1EC0" w:rsidRDefault="00EA1EC0" w:rsidP="001709BC">
      <w:pPr>
        <w:pStyle w:val="NoSpacing"/>
        <w:jc w:val="both"/>
        <w:rPr>
          <w:rFonts w:ascii="Times New Roman" w:hAnsi="Times New Roman" w:cs="Times New Roman"/>
        </w:rPr>
      </w:pPr>
      <w:r w:rsidRPr="00EA1EC0">
        <w:rPr>
          <w:rFonts w:ascii="Times New Roman" w:hAnsi="Times New Roman" w:cs="Times New Roman"/>
        </w:rPr>
        <w:t>новопројектовани шахт (шахт С2.4-1) у улици Пантелије Јаковљевића на кат.парц 4082/1</w:t>
      </w:r>
    </w:p>
    <w:p w14:paraId="4AFE4C4B" w14:textId="3D24965A" w:rsidR="00EA1EC0" w:rsidRPr="004B21AD" w:rsidRDefault="00EA1EC0" w:rsidP="001709BC">
      <w:pPr>
        <w:pStyle w:val="NoSpacing"/>
        <w:jc w:val="both"/>
        <w:rPr>
          <w:rFonts w:ascii="Times New Roman" w:hAnsi="Times New Roman" w:cs="Times New Roman"/>
          <w:lang w:val="sr-Cyrl-RS"/>
        </w:rPr>
      </w:pPr>
      <w:r w:rsidRPr="00EA1EC0">
        <w:rPr>
          <w:rFonts w:ascii="Times New Roman" w:hAnsi="Times New Roman" w:cs="Times New Roman"/>
        </w:rPr>
        <w:t>пред парцелом 4099</w:t>
      </w:r>
      <w:r w:rsidR="004B21AD">
        <w:rPr>
          <w:rFonts w:ascii="Times New Roman" w:hAnsi="Times New Roman" w:cs="Times New Roman"/>
          <w:lang w:val="sr-Cyrl-RS"/>
        </w:rPr>
        <w:t xml:space="preserve"> КО Кладово.</w:t>
      </w:r>
    </w:p>
    <w:p w14:paraId="18C1BB2E" w14:textId="77777777" w:rsidR="00EA1EC0" w:rsidRPr="00EA1EC0" w:rsidRDefault="00EA1EC0" w:rsidP="001709BC">
      <w:pPr>
        <w:pStyle w:val="NoSpacing"/>
        <w:jc w:val="both"/>
        <w:rPr>
          <w:rFonts w:ascii="Times New Roman" w:hAnsi="Times New Roman" w:cs="Times New Roman"/>
        </w:rPr>
      </w:pPr>
      <w:r w:rsidRPr="00EA1EC0">
        <w:rPr>
          <w:rFonts w:ascii="Times New Roman" w:hAnsi="Times New Roman" w:cs="Times New Roman"/>
        </w:rPr>
        <w:t>На овој деоници се постојећи топловод замењује новим од индустријски предизолованих цеви</w:t>
      </w:r>
    </w:p>
    <w:p w14:paraId="624B2244" w14:textId="238BECDF" w:rsidR="00EA1EC0" w:rsidRPr="00EA1EC0" w:rsidRDefault="00EA1EC0" w:rsidP="001709BC">
      <w:pPr>
        <w:pStyle w:val="NoSpacing"/>
        <w:jc w:val="both"/>
        <w:rPr>
          <w:rFonts w:ascii="Times New Roman" w:hAnsi="Times New Roman" w:cs="Times New Roman"/>
        </w:rPr>
      </w:pPr>
      <w:r w:rsidRPr="00EA1EC0">
        <w:rPr>
          <w:rFonts w:ascii="Times New Roman" w:hAnsi="Times New Roman" w:cs="Times New Roman"/>
        </w:rPr>
        <w:t>димензије ДН150/250 (челична цев ДН150, ПЕХД облога 250mm) и он се углавном води испод зелене</w:t>
      </w:r>
      <w:r w:rsidR="004B21AD">
        <w:rPr>
          <w:rFonts w:ascii="Times New Roman" w:hAnsi="Times New Roman" w:cs="Times New Roman"/>
          <w:lang w:val="sr-Cyrl-RS"/>
        </w:rPr>
        <w:t xml:space="preserve"> </w:t>
      </w:r>
      <w:r w:rsidRPr="00EA1EC0">
        <w:rPr>
          <w:rFonts w:ascii="Times New Roman" w:hAnsi="Times New Roman" w:cs="Times New Roman"/>
        </w:rPr>
        <w:t>површине паралелно са асфалтним путем у дужини од cca 85м све до наовпројектованог шахта С2.4-1 који се</w:t>
      </w:r>
      <w:r w:rsidR="004B21AD">
        <w:rPr>
          <w:rFonts w:ascii="Times New Roman" w:hAnsi="Times New Roman" w:cs="Times New Roman"/>
          <w:lang w:val="sr-Cyrl-RS"/>
        </w:rPr>
        <w:t xml:space="preserve"> </w:t>
      </w:r>
      <w:r w:rsidRPr="00EA1EC0">
        <w:rPr>
          <w:rFonts w:ascii="Times New Roman" w:hAnsi="Times New Roman" w:cs="Times New Roman"/>
        </w:rPr>
        <w:t>налази кат. парц. бр. 4082/1 између улице Пантелије Јаковљевића и кат.парцеле 4099. Компензација топлотног</w:t>
      </w:r>
      <w:r w:rsidR="004B21AD">
        <w:rPr>
          <w:rFonts w:ascii="Times New Roman" w:hAnsi="Times New Roman" w:cs="Times New Roman"/>
          <w:lang w:val="sr-Cyrl-RS"/>
        </w:rPr>
        <w:t xml:space="preserve"> </w:t>
      </w:r>
      <w:r w:rsidRPr="00EA1EC0">
        <w:rPr>
          <w:rFonts w:ascii="Times New Roman" w:hAnsi="Times New Roman" w:cs="Times New Roman"/>
        </w:rPr>
        <w:t>ширења решена је самокомпензацијом помоћу “У” компензатора који је приказан у графичкој</w:t>
      </w:r>
      <w:r w:rsidR="004B21AD">
        <w:rPr>
          <w:rFonts w:ascii="Times New Roman" w:hAnsi="Times New Roman" w:cs="Times New Roman"/>
          <w:lang w:val="sr-Cyrl-RS"/>
        </w:rPr>
        <w:t xml:space="preserve"> </w:t>
      </w:r>
      <w:r w:rsidRPr="00EA1EC0">
        <w:rPr>
          <w:rFonts w:ascii="Times New Roman" w:hAnsi="Times New Roman" w:cs="Times New Roman"/>
        </w:rPr>
        <w:t>документацији.</w:t>
      </w:r>
    </w:p>
    <w:p w14:paraId="22CDE76E" w14:textId="4E755F79" w:rsidR="00EA1EC0" w:rsidRPr="004B21AD" w:rsidRDefault="00EA1EC0" w:rsidP="001709BC">
      <w:pPr>
        <w:pStyle w:val="NoSpacing"/>
        <w:jc w:val="both"/>
        <w:rPr>
          <w:rFonts w:ascii="Times New Roman" w:hAnsi="Times New Roman" w:cs="Times New Roman"/>
          <w:lang w:val="sr-Cyrl-RS"/>
        </w:rPr>
      </w:pPr>
      <w:r w:rsidRPr="00EA1EC0">
        <w:rPr>
          <w:rFonts w:ascii="Times New Roman" w:hAnsi="Times New Roman" w:cs="Times New Roman"/>
        </w:rPr>
        <w:t xml:space="preserve">Деоница </w:t>
      </w:r>
      <w:r w:rsidR="001709BC">
        <w:rPr>
          <w:rFonts w:ascii="Times New Roman" w:hAnsi="Times New Roman" w:cs="Times New Roman"/>
        </w:rPr>
        <w:t>VI</w:t>
      </w:r>
      <w:r w:rsidRPr="00EA1EC0">
        <w:rPr>
          <w:rFonts w:ascii="Times New Roman" w:hAnsi="Times New Roman" w:cs="Times New Roman"/>
        </w:rPr>
        <w:t>, Новопројектовани шахт (шахт 2.4-1) у улици Пантелије Јаковљевића на кат.парц 4082/1</w:t>
      </w:r>
      <w:r w:rsidR="004B21AD">
        <w:rPr>
          <w:rFonts w:ascii="Times New Roman" w:hAnsi="Times New Roman" w:cs="Times New Roman"/>
          <w:lang w:val="sr-Cyrl-RS"/>
        </w:rPr>
        <w:t xml:space="preserve"> КО Кладово </w:t>
      </w:r>
      <w:r w:rsidRPr="00EA1EC0">
        <w:rPr>
          <w:rFonts w:ascii="Times New Roman" w:hAnsi="Times New Roman" w:cs="Times New Roman"/>
        </w:rPr>
        <w:t>пред парцелом 4099 - постојећи шахт (шахт С2.5) на кат.парц 4082/1 поред објекта</w:t>
      </w:r>
      <w:r w:rsidR="004B21AD">
        <w:rPr>
          <w:rFonts w:ascii="Times New Roman" w:hAnsi="Times New Roman" w:cs="Times New Roman"/>
          <w:lang w:val="sr-Cyrl-RS"/>
        </w:rPr>
        <w:t xml:space="preserve"> </w:t>
      </w:r>
      <w:r w:rsidRPr="00EA1EC0">
        <w:rPr>
          <w:rFonts w:ascii="Times New Roman" w:hAnsi="Times New Roman" w:cs="Times New Roman"/>
        </w:rPr>
        <w:t>Пантелије Јаковљевића 5</w:t>
      </w:r>
      <w:r w:rsidR="004B21AD">
        <w:rPr>
          <w:rFonts w:ascii="Times New Roman" w:hAnsi="Times New Roman" w:cs="Times New Roman"/>
          <w:lang w:val="sr-Cyrl-RS"/>
        </w:rPr>
        <w:t>.</w:t>
      </w:r>
    </w:p>
    <w:p w14:paraId="503419C3" w14:textId="77777777" w:rsidR="00EA1EC0" w:rsidRPr="00EA1EC0" w:rsidRDefault="00EA1EC0" w:rsidP="001709BC">
      <w:pPr>
        <w:pStyle w:val="NoSpacing"/>
        <w:jc w:val="both"/>
        <w:rPr>
          <w:rFonts w:ascii="Times New Roman" w:hAnsi="Times New Roman" w:cs="Times New Roman"/>
        </w:rPr>
      </w:pPr>
      <w:r w:rsidRPr="00EA1EC0">
        <w:rPr>
          <w:rFonts w:ascii="Times New Roman" w:hAnsi="Times New Roman" w:cs="Times New Roman"/>
        </w:rPr>
        <w:t>На овој деоници се постојећи топловод замењује новим од индустријски предизолованих цеви</w:t>
      </w:r>
    </w:p>
    <w:p w14:paraId="79CD2D85" w14:textId="77777777" w:rsidR="00EA1EC0" w:rsidRPr="00EA1EC0" w:rsidRDefault="00EA1EC0" w:rsidP="001709BC">
      <w:pPr>
        <w:pStyle w:val="NoSpacing"/>
        <w:jc w:val="both"/>
        <w:rPr>
          <w:rFonts w:ascii="Times New Roman" w:hAnsi="Times New Roman" w:cs="Times New Roman"/>
        </w:rPr>
      </w:pPr>
      <w:r w:rsidRPr="00EA1EC0">
        <w:rPr>
          <w:rFonts w:ascii="Times New Roman" w:hAnsi="Times New Roman" w:cs="Times New Roman"/>
        </w:rPr>
        <w:t>димензије ДН125/225 (челична цев ДН125, ПЕХД облога 225mm) и он се такође води паралелно са</w:t>
      </w:r>
    </w:p>
    <w:p w14:paraId="7ED9DBCA" w14:textId="09CDAC6C" w:rsidR="00EA1EC0" w:rsidRPr="00EA1EC0" w:rsidRDefault="00EA1EC0" w:rsidP="001709BC">
      <w:pPr>
        <w:pStyle w:val="NoSpacing"/>
        <w:jc w:val="both"/>
        <w:rPr>
          <w:rFonts w:ascii="Times New Roman" w:hAnsi="Times New Roman" w:cs="Times New Roman"/>
        </w:rPr>
      </w:pPr>
      <w:r w:rsidRPr="00EA1EC0">
        <w:rPr>
          <w:rFonts w:ascii="Times New Roman" w:hAnsi="Times New Roman" w:cs="Times New Roman"/>
        </w:rPr>
        <w:t>асфалтним путем у дужини од cca 72м све до постојећег шахта С2.5 који се налази истој кат. парц. бр. 4082/1</w:t>
      </w:r>
      <w:r w:rsidR="004B21AD">
        <w:rPr>
          <w:rFonts w:ascii="Times New Roman" w:hAnsi="Times New Roman" w:cs="Times New Roman"/>
          <w:lang w:val="sr-Cyrl-RS"/>
        </w:rPr>
        <w:t xml:space="preserve"> </w:t>
      </w:r>
      <w:r w:rsidRPr="00EA1EC0">
        <w:rPr>
          <w:rFonts w:ascii="Times New Roman" w:hAnsi="Times New Roman" w:cs="Times New Roman"/>
        </w:rPr>
        <w:t>у непосредној близини стамбеног објекта у улици Пантелије Јаковљевића 5. Из шахта С2.5 директно су</w:t>
      </w:r>
      <w:r w:rsidR="004B21AD">
        <w:rPr>
          <w:rFonts w:ascii="Times New Roman" w:hAnsi="Times New Roman" w:cs="Times New Roman"/>
          <w:lang w:val="sr-Cyrl-RS"/>
        </w:rPr>
        <w:t xml:space="preserve"> </w:t>
      </w:r>
      <w:r w:rsidRPr="00EA1EC0">
        <w:rPr>
          <w:rFonts w:ascii="Times New Roman" w:hAnsi="Times New Roman" w:cs="Times New Roman"/>
        </w:rPr>
        <w:t>комунално опремљени стамбени објекти на кат.парцелама 4087 и 4121, и индиректно они на парцелама 4122,4085, 4084 и 4086. Компензација топлотног ширења решена је самокомпензацијом помоћу “У”</w:t>
      </w:r>
      <w:r w:rsidR="004B21AD">
        <w:rPr>
          <w:rFonts w:ascii="Times New Roman" w:hAnsi="Times New Roman" w:cs="Times New Roman"/>
          <w:lang w:val="sr-Cyrl-RS"/>
        </w:rPr>
        <w:t xml:space="preserve"> </w:t>
      </w:r>
      <w:r w:rsidRPr="00EA1EC0">
        <w:rPr>
          <w:rFonts w:ascii="Times New Roman" w:hAnsi="Times New Roman" w:cs="Times New Roman"/>
        </w:rPr>
        <w:t>компензатора који је приказан у графичкој документацији.</w:t>
      </w:r>
    </w:p>
    <w:p w14:paraId="6B5A6CF4" w14:textId="7F06AA98" w:rsidR="00EA1EC0" w:rsidRPr="004B21AD" w:rsidRDefault="00EA1EC0" w:rsidP="001709BC">
      <w:pPr>
        <w:pStyle w:val="NoSpacing"/>
        <w:jc w:val="both"/>
        <w:rPr>
          <w:rFonts w:ascii="Times New Roman" w:hAnsi="Times New Roman" w:cs="Times New Roman"/>
          <w:lang w:val="sr-Cyrl-RS"/>
        </w:rPr>
      </w:pPr>
      <w:r w:rsidRPr="00EA1EC0">
        <w:rPr>
          <w:rFonts w:ascii="Times New Roman" w:hAnsi="Times New Roman" w:cs="Times New Roman"/>
        </w:rPr>
        <w:t xml:space="preserve">Деоница </w:t>
      </w:r>
      <w:r w:rsidR="001709BC">
        <w:rPr>
          <w:rFonts w:ascii="Times New Roman" w:hAnsi="Times New Roman" w:cs="Times New Roman"/>
        </w:rPr>
        <w:t>VII</w:t>
      </w:r>
      <w:r w:rsidRPr="00EA1EC0">
        <w:rPr>
          <w:rFonts w:ascii="Times New Roman" w:hAnsi="Times New Roman" w:cs="Times New Roman"/>
        </w:rPr>
        <w:t>, Постојећи шахт (шахт 2.5) на кат.парц 4082/1 поред објекта Пантелије Јаковљевића 5- постојећи шахт (шахт С2.6) на кат.парц 4082/1 између објеката Пантелије Јаковљевића 5 и Светог</w:t>
      </w:r>
      <w:r w:rsidR="004B21AD">
        <w:rPr>
          <w:rFonts w:ascii="Times New Roman" w:hAnsi="Times New Roman" w:cs="Times New Roman"/>
          <w:lang w:val="sr-Cyrl-RS"/>
        </w:rPr>
        <w:t xml:space="preserve"> </w:t>
      </w:r>
      <w:r w:rsidRPr="00EA1EC0">
        <w:rPr>
          <w:rFonts w:ascii="Times New Roman" w:hAnsi="Times New Roman" w:cs="Times New Roman"/>
        </w:rPr>
        <w:t>Саве 2Д</w:t>
      </w:r>
      <w:r w:rsidR="004B21AD">
        <w:rPr>
          <w:rFonts w:ascii="Times New Roman" w:hAnsi="Times New Roman" w:cs="Times New Roman"/>
          <w:lang w:val="sr-Cyrl-RS"/>
        </w:rPr>
        <w:t>.</w:t>
      </w:r>
    </w:p>
    <w:p w14:paraId="0712BB9D" w14:textId="77777777" w:rsidR="00EA1EC0" w:rsidRPr="00EA1EC0" w:rsidRDefault="00EA1EC0" w:rsidP="001709BC">
      <w:pPr>
        <w:pStyle w:val="NoSpacing"/>
        <w:jc w:val="both"/>
        <w:rPr>
          <w:rFonts w:ascii="Times New Roman" w:hAnsi="Times New Roman" w:cs="Times New Roman"/>
        </w:rPr>
      </w:pPr>
      <w:r w:rsidRPr="00EA1EC0">
        <w:rPr>
          <w:rFonts w:ascii="Times New Roman" w:hAnsi="Times New Roman" w:cs="Times New Roman"/>
        </w:rPr>
        <w:t>На овој деоници се постојећи топловод замењује новим од индустријски предизолованих цеви</w:t>
      </w:r>
    </w:p>
    <w:p w14:paraId="4CE34460" w14:textId="32A00D75" w:rsidR="00EA1EC0" w:rsidRPr="00EA1EC0" w:rsidRDefault="00EA1EC0" w:rsidP="001709BC">
      <w:pPr>
        <w:pStyle w:val="NoSpacing"/>
        <w:jc w:val="both"/>
        <w:rPr>
          <w:rFonts w:ascii="Times New Roman" w:hAnsi="Times New Roman" w:cs="Times New Roman"/>
        </w:rPr>
      </w:pPr>
      <w:r w:rsidRPr="00EA1EC0">
        <w:rPr>
          <w:rFonts w:ascii="Times New Roman" w:hAnsi="Times New Roman" w:cs="Times New Roman"/>
        </w:rPr>
        <w:t>димензије ДН125/225 (челична цев ДН125, ПЕХД облога 225mm) и он се води у паралелно са асфалтним</w:t>
      </w:r>
      <w:r w:rsidR="004B21AD">
        <w:rPr>
          <w:rFonts w:ascii="Times New Roman" w:hAnsi="Times New Roman" w:cs="Times New Roman"/>
          <w:lang w:val="sr-Cyrl-RS"/>
        </w:rPr>
        <w:t xml:space="preserve"> </w:t>
      </w:r>
      <w:r w:rsidRPr="00EA1EC0">
        <w:rPr>
          <w:rFonts w:ascii="Times New Roman" w:hAnsi="Times New Roman" w:cs="Times New Roman"/>
        </w:rPr>
        <w:t>путем у дужини од cca 37м све до постојећег шахта С2.6 који се налази на истој кат. парц. бр. 4082/1 између</w:t>
      </w:r>
      <w:r w:rsidR="004B21AD">
        <w:rPr>
          <w:rFonts w:ascii="Times New Roman" w:hAnsi="Times New Roman" w:cs="Times New Roman"/>
          <w:lang w:val="sr-Cyrl-RS"/>
        </w:rPr>
        <w:t xml:space="preserve"> </w:t>
      </w:r>
      <w:r w:rsidRPr="00EA1EC0">
        <w:rPr>
          <w:rFonts w:ascii="Times New Roman" w:hAnsi="Times New Roman" w:cs="Times New Roman"/>
        </w:rPr>
        <w:t>објеката на адресама Пантелије Јаковљевића 5 и Светог Саве 2Д. Из шахта С2.5 директно су комунално</w:t>
      </w:r>
      <w:r w:rsidR="001709BC">
        <w:rPr>
          <w:rFonts w:ascii="Times New Roman" w:hAnsi="Times New Roman" w:cs="Times New Roman"/>
        </w:rPr>
        <w:t xml:space="preserve"> </w:t>
      </w:r>
      <w:r w:rsidRPr="00EA1EC0">
        <w:rPr>
          <w:rFonts w:ascii="Times New Roman" w:hAnsi="Times New Roman" w:cs="Times New Roman"/>
        </w:rPr>
        <w:t>опремљени стамбени објекти на кат.парцелама 4083 и 4119/3 и индиректно објекат на парцели 4127/2.</w:t>
      </w:r>
    </w:p>
    <w:p w14:paraId="45C2F3DC" w14:textId="77777777" w:rsidR="00EA1EC0" w:rsidRPr="00EA1EC0" w:rsidRDefault="00EA1EC0" w:rsidP="001709BC">
      <w:pPr>
        <w:pStyle w:val="NoSpacing"/>
        <w:jc w:val="both"/>
        <w:rPr>
          <w:rFonts w:ascii="Times New Roman" w:hAnsi="Times New Roman" w:cs="Times New Roman"/>
        </w:rPr>
      </w:pPr>
      <w:r w:rsidRPr="00EA1EC0">
        <w:rPr>
          <w:rFonts w:ascii="Times New Roman" w:hAnsi="Times New Roman" w:cs="Times New Roman"/>
        </w:rPr>
        <w:t>Компензација топлотног ширења решена је самокомпензацијом помоћу “У” компензатора који је</w:t>
      </w:r>
    </w:p>
    <w:p w14:paraId="631228B8" w14:textId="77777777" w:rsidR="00EA1EC0" w:rsidRPr="00EA1EC0" w:rsidRDefault="00EA1EC0" w:rsidP="001709BC">
      <w:pPr>
        <w:pStyle w:val="NoSpacing"/>
        <w:jc w:val="both"/>
        <w:rPr>
          <w:rFonts w:ascii="Times New Roman" w:hAnsi="Times New Roman" w:cs="Times New Roman"/>
        </w:rPr>
      </w:pPr>
      <w:r w:rsidRPr="00EA1EC0">
        <w:rPr>
          <w:rFonts w:ascii="Times New Roman" w:hAnsi="Times New Roman" w:cs="Times New Roman"/>
        </w:rPr>
        <w:t>приказан у графичкој документацији.</w:t>
      </w:r>
    </w:p>
    <w:p w14:paraId="0CB728F0" w14:textId="4B936493" w:rsidR="00EA1EC0" w:rsidRPr="00EA1EC0" w:rsidRDefault="00EA1EC0" w:rsidP="001709BC">
      <w:pPr>
        <w:pStyle w:val="NoSpacing"/>
        <w:jc w:val="both"/>
        <w:rPr>
          <w:rFonts w:ascii="Times New Roman" w:hAnsi="Times New Roman" w:cs="Times New Roman"/>
        </w:rPr>
      </w:pPr>
      <w:r w:rsidRPr="00EA1EC0">
        <w:rPr>
          <w:rFonts w:ascii="Times New Roman" w:hAnsi="Times New Roman" w:cs="Times New Roman"/>
        </w:rPr>
        <w:t>Деоница</w:t>
      </w:r>
      <w:r w:rsidR="001709BC">
        <w:rPr>
          <w:rFonts w:ascii="Times New Roman" w:hAnsi="Times New Roman" w:cs="Times New Roman"/>
          <w:lang w:val="sr-Cyrl-RS"/>
        </w:rPr>
        <w:t xml:space="preserve"> </w:t>
      </w:r>
      <w:r w:rsidR="001709BC">
        <w:rPr>
          <w:rFonts w:ascii="Times New Roman" w:hAnsi="Times New Roman" w:cs="Times New Roman"/>
          <w:lang w:val="sr-Latn-RS"/>
        </w:rPr>
        <w:t>VIII</w:t>
      </w:r>
      <w:r w:rsidRPr="00EA1EC0">
        <w:rPr>
          <w:rFonts w:ascii="Times New Roman" w:hAnsi="Times New Roman" w:cs="Times New Roman"/>
        </w:rPr>
        <w:t>, Постојећи шахт (шахт С2.6) на кат.парц 4082/1 између објеката Пантелије Јаковљевића</w:t>
      </w:r>
      <w:r w:rsidR="001709BC">
        <w:rPr>
          <w:rFonts w:ascii="Times New Roman" w:hAnsi="Times New Roman" w:cs="Times New Roman"/>
        </w:rPr>
        <w:t xml:space="preserve"> </w:t>
      </w:r>
      <w:r w:rsidRPr="00EA1EC0">
        <w:rPr>
          <w:rFonts w:ascii="Times New Roman" w:hAnsi="Times New Roman" w:cs="Times New Roman"/>
        </w:rPr>
        <w:t>5 и Светог Саве 2Д - постојећи шахт ( шахт С2.7) у улици Светог Саве на кат.парц. 4081 пред објектом Светг</w:t>
      </w:r>
      <w:r w:rsidR="001709BC">
        <w:rPr>
          <w:rFonts w:ascii="Times New Roman" w:hAnsi="Times New Roman" w:cs="Times New Roman"/>
        </w:rPr>
        <w:t xml:space="preserve"> </w:t>
      </w:r>
      <w:r w:rsidRPr="00EA1EC0">
        <w:rPr>
          <w:rFonts w:ascii="Times New Roman" w:hAnsi="Times New Roman" w:cs="Times New Roman"/>
        </w:rPr>
        <w:t>Саве 2Д</w:t>
      </w:r>
      <w:r w:rsidR="001709BC">
        <w:rPr>
          <w:rFonts w:ascii="Times New Roman" w:hAnsi="Times New Roman" w:cs="Times New Roman"/>
        </w:rPr>
        <w:t xml:space="preserve">. </w:t>
      </w:r>
      <w:r w:rsidRPr="00EA1EC0">
        <w:rPr>
          <w:rFonts w:ascii="Times New Roman" w:hAnsi="Times New Roman" w:cs="Times New Roman"/>
        </w:rPr>
        <w:t>На овој деоници се постојећи топловод замењује новим од индустријски предизолованих цеви</w:t>
      </w:r>
      <w:r w:rsidR="001709BC">
        <w:rPr>
          <w:rFonts w:ascii="Times New Roman" w:hAnsi="Times New Roman" w:cs="Times New Roman"/>
        </w:rPr>
        <w:t xml:space="preserve"> </w:t>
      </w:r>
      <w:r w:rsidRPr="00EA1EC0">
        <w:rPr>
          <w:rFonts w:ascii="Times New Roman" w:hAnsi="Times New Roman" w:cs="Times New Roman"/>
        </w:rPr>
        <w:t>димензије ДН100/200 (челична цев ДН100, ПЕХД облога 200mm) и он се води паралелно са улицом</w:t>
      </w:r>
      <w:r w:rsidR="001709BC">
        <w:rPr>
          <w:rFonts w:ascii="Times New Roman" w:hAnsi="Times New Roman" w:cs="Times New Roman"/>
        </w:rPr>
        <w:t xml:space="preserve"> </w:t>
      </w:r>
      <w:r w:rsidRPr="00EA1EC0">
        <w:rPr>
          <w:rFonts w:ascii="Times New Roman" w:hAnsi="Times New Roman" w:cs="Times New Roman"/>
        </w:rPr>
        <w:t>Пантелије Јаковљевића у дужини од cca 34м све до улице Светог Саве где топловод скреће у лево и води још</w:t>
      </w:r>
      <w:r w:rsidR="001709BC">
        <w:rPr>
          <w:rFonts w:ascii="Times New Roman" w:hAnsi="Times New Roman" w:cs="Times New Roman"/>
        </w:rPr>
        <w:t xml:space="preserve"> </w:t>
      </w:r>
      <w:r w:rsidRPr="00EA1EC0">
        <w:rPr>
          <w:rFonts w:ascii="Times New Roman" w:hAnsi="Times New Roman" w:cs="Times New Roman"/>
        </w:rPr>
        <w:t>око cca 5m паралелно са улицом Светог Саве до уласка у постојећи шахт С2.7 који се налази на кат. парц. бр.</w:t>
      </w:r>
      <w:r w:rsidR="001709BC">
        <w:rPr>
          <w:rFonts w:ascii="Times New Roman" w:hAnsi="Times New Roman" w:cs="Times New Roman"/>
        </w:rPr>
        <w:t xml:space="preserve"> </w:t>
      </w:r>
      <w:r w:rsidRPr="00EA1EC0">
        <w:rPr>
          <w:rFonts w:ascii="Times New Roman" w:hAnsi="Times New Roman" w:cs="Times New Roman"/>
        </w:rPr>
        <w:t>4081 на зеленој површини пред бројем Светог Саве 2Д. Компензација топлотног ширења решена је</w:t>
      </w:r>
      <w:r w:rsidR="001709BC">
        <w:rPr>
          <w:rFonts w:ascii="Times New Roman" w:hAnsi="Times New Roman" w:cs="Times New Roman"/>
        </w:rPr>
        <w:t xml:space="preserve"> </w:t>
      </w:r>
      <w:r w:rsidRPr="00EA1EC0">
        <w:rPr>
          <w:rFonts w:ascii="Times New Roman" w:hAnsi="Times New Roman" w:cs="Times New Roman"/>
        </w:rPr>
        <w:t>самокомпензацијом помоћу “Л” компензатора који је приказан у графичкој документацији.</w:t>
      </w:r>
    </w:p>
    <w:p w14:paraId="429727B9" w14:textId="22F9A25E" w:rsidR="00EA1EC0" w:rsidRPr="001709BC" w:rsidRDefault="001709BC" w:rsidP="001709BC">
      <w:pPr>
        <w:pStyle w:val="NoSpacing"/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Деоница</w:t>
      </w:r>
      <w:r w:rsidR="00EA1EC0" w:rsidRPr="00EA1EC0">
        <w:rPr>
          <w:rFonts w:ascii="Times New Roman" w:hAnsi="Times New Roman" w:cs="Times New Roman"/>
        </w:rPr>
        <w:t xml:space="preserve"> IX, Постојећи шахт ( шахт С2.7) у улици Светог Саве на кат.парц. 4081 пред објектом Свет</w:t>
      </w:r>
      <w:r>
        <w:rPr>
          <w:rFonts w:ascii="Times New Roman" w:hAnsi="Times New Roman" w:cs="Times New Roman"/>
          <w:lang w:val="sr-Cyrl-RS"/>
        </w:rPr>
        <w:t xml:space="preserve">ог </w:t>
      </w:r>
      <w:r w:rsidR="00EA1EC0" w:rsidRPr="00EA1EC0">
        <w:rPr>
          <w:rFonts w:ascii="Times New Roman" w:hAnsi="Times New Roman" w:cs="Times New Roman"/>
        </w:rPr>
        <w:t>Саве 2Д - постојећи шахт ( шахт С2.8) у улици Светог Саве на кат.парц. 4078/2</w:t>
      </w:r>
    </w:p>
    <w:p w14:paraId="3BDBAEC3" w14:textId="77777777" w:rsidR="00EA1EC0" w:rsidRPr="00EA1EC0" w:rsidRDefault="00EA1EC0" w:rsidP="001709BC">
      <w:pPr>
        <w:pStyle w:val="NoSpacing"/>
        <w:jc w:val="both"/>
        <w:rPr>
          <w:rFonts w:ascii="Times New Roman" w:hAnsi="Times New Roman" w:cs="Times New Roman"/>
        </w:rPr>
      </w:pPr>
      <w:r w:rsidRPr="00EA1EC0">
        <w:rPr>
          <w:rFonts w:ascii="Times New Roman" w:hAnsi="Times New Roman" w:cs="Times New Roman"/>
        </w:rPr>
        <w:t>На овој деоници се постојећи топловод замењује новим од индустријски предизолованих цеви</w:t>
      </w:r>
    </w:p>
    <w:p w14:paraId="1C4CCF18" w14:textId="2933E861" w:rsidR="00EA1EC0" w:rsidRPr="00EA1EC0" w:rsidRDefault="00EA1EC0" w:rsidP="001709BC">
      <w:pPr>
        <w:pStyle w:val="NoSpacing"/>
        <w:jc w:val="both"/>
        <w:rPr>
          <w:rFonts w:ascii="Times New Roman" w:hAnsi="Times New Roman" w:cs="Times New Roman"/>
        </w:rPr>
      </w:pPr>
      <w:r w:rsidRPr="00EA1EC0">
        <w:rPr>
          <w:rFonts w:ascii="Times New Roman" w:hAnsi="Times New Roman" w:cs="Times New Roman"/>
        </w:rPr>
        <w:t>димензије ДН100/200 (челична цев ДН100, ПЕХД облога 200mm) и он се води у заштитној цеви Ø250</w:t>
      </w:r>
      <w:r w:rsidR="001709BC">
        <w:rPr>
          <w:rFonts w:ascii="Times New Roman" w:hAnsi="Times New Roman" w:cs="Times New Roman"/>
          <w:lang w:val="sr-Cyrl-RS"/>
        </w:rPr>
        <w:t xml:space="preserve"> </w:t>
      </w:r>
      <w:r w:rsidRPr="00EA1EC0">
        <w:rPr>
          <w:rFonts w:ascii="Times New Roman" w:hAnsi="Times New Roman" w:cs="Times New Roman"/>
        </w:rPr>
        <w:t xml:space="preserve">испод саобраћајнице Светог Саве кат.парц. 4081 све до постојећг шахта С2.8 на кат.парц. </w:t>
      </w:r>
      <w:r w:rsidRPr="00EA1EC0">
        <w:rPr>
          <w:rFonts w:ascii="Times New Roman" w:hAnsi="Times New Roman" w:cs="Times New Roman"/>
        </w:rPr>
        <w:lastRenderedPageBreak/>
        <w:t>4078/2. На тај</w:t>
      </w:r>
      <w:r w:rsidR="001709BC">
        <w:rPr>
          <w:rFonts w:ascii="Times New Roman" w:hAnsi="Times New Roman" w:cs="Times New Roman"/>
          <w:lang w:val="sr-Cyrl-RS"/>
        </w:rPr>
        <w:t xml:space="preserve"> </w:t>
      </w:r>
      <w:r w:rsidRPr="00EA1EC0">
        <w:rPr>
          <w:rFonts w:ascii="Times New Roman" w:hAnsi="Times New Roman" w:cs="Times New Roman"/>
        </w:rPr>
        <w:t>начин комунално су опремљеин објекти на адресама Светог Саве 1, Граничарска 10 и објекат у улици 22.</w:t>
      </w:r>
      <w:r w:rsidR="001709BC">
        <w:rPr>
          <w:rFonts w:ascii="Times New Roman" w:hAnsi="Times New Roman" w:cs="Times New Roman"/>
          <w:lang w:val="sr-Cyrl-RS"/>
        </w:rPr>
        <w:t xml:space="preserve"> </w:t>
      </w:r>
      <w:r w:rsidRPr="00EA1EC0">
        <w:rPr>
          <w:rFonts w:ascii="Times New Roman" w:hAnsi="Times New Roman" w:cs="Times New Roman"/>
        </w:rPr>
        <w:t>Септембра. Компензација топлотног ширења решена је самокомпензацијом помоћу “У” компензатора</w:t>
      </w:r>
      <w:r w:rsidR="001709BC">
        <w:rPr>
          <w:rFonts w:ascii="Times New Roman" w:hAnsi="Times New Roman" w:cs="Times New Roman"/>
          <w:lang w:val="sr-Cyrl-RS"/>
        </w:rPr>
        <w:t xml:space="preserve"> </w:t>
      </w:r>
      <w:r w:rsidRPr="00EA1EC0">
        <w:rPr>
          <w:rFonts w:ascii="Times New Roman" w:hAnsi="Times New Roman" w:cs="Times New Roman"/>
        </w:rPr>
        <w:t>који је приказан у графичкој документацији.</w:t>
      </w:r>
    </w:p>
    <w:p w14:paraId="72FD787A" w14:textId="4766963F" w:rsidR="00A86705" w:rsidRDefault="00A86705" w:rsidP="00EA1EC0">
      <w:pPr>
        <w:pStyle w:val="NoSpacing"/>
        <w:rPr>
          <w:rFonts w:ascii="Times New Roman" w:hAnsi="Times New Roman" w:cs="Times New Roman"/>
          <w:b/>
          <w:bCs/>
        </w:rPr>
      </w:pPr>
    </w:p>
    <w:p w14:paraId="459ED3E4" w14:textId="7933A5F8" w:rsidR="001709BC" w:rsidRDefault="001709BC" w:rsidP="00EA1EC0">
      <w:pPr>
        <w:pStyle w:val="NoSpacing"/>
        <w:rPr>
          <w:rFonts w:ascii="Times New Roman" w:hAnsi="Times New Roman" w:cs="Times New Roman"/>
          <w:b/>
          <w:bCs/>
        </w:rPr>
      </w:pPr>
    </w:p>
    <w:p w14:paraId="4D731A9F" w14:textId="53D12598" w:rsidR="001709BC" w:rsidRDefault="001709BC" w:rsidP="00EA1EC0">
      <w:pPr>
        <w:pStyle w:val="NoSpacing"/>
        <w:rPr>
          <w:rFonts w:ascii="Times New Roman" w:hAnsi="Times New Roman" w:cs="Times New Roman"/>
          <w:b/>
          <w:bCs/>
        </w:rPr>
      </w:pPr>
    </w:p>
    <w:p w14:paraId="199C1E46" w14:textId="50547013" w:rsidR="001709BC" w:rsidRPr="001709BC" w:rsidRDefault="001709BC" w:rsidP="00EA1EC0">
      <w:pPr>
        <w:pStyle w:val="NoSpacing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Pr="001709BC">
        <w:rPr>
          <w:rFonts w:ascii="Times New Roman" w:hAnsi="Times New Roman" w:cs="Times New Roman"/>
          <w:lang w:val="sr-Cyrl-RS"/>
        </w:rPr>
        <w:t>Припремила,</w:t>
      </w:r>
    </w:p>
    <w:p w14:paraId="525C5CE5" w14:textId="0D576FE0" w:rsidR="001709BC" w:rsidRPr="001709BC" w:rsidRDefault="001709BC" w:rsidP="00EA1EC0">
      <w:pPr>
        <w:pStyle w:val="NoSpacing"/>
        <w:rPr>
          <w:rFonts w:ascii="Times New Roman" w:hAnsi="Times New Roman" w:cs="Times New Roman"/>
          <w:lang w:val="sr-Cyrl-RS"/>
        </w:rPr>
      </w:pPr>
      <w:r w:rsidRPr="001709BC">
        <w:rPr>
          <w:rFonts w:ascii="Times New Roman" w:hAnsi="Times New Roman" w:cs="Times New Roman"/>
          <w:lang w:val="sr-Cyrl-RS"/>
        </w:rPr>
        <w:tab/>
      </w:r>
      <w:r w:rsidRPr="001709BC">
        <w:rPr>
          <w:rFonts w:ascii="Times New Roman" w:hAnsi="Times New Roman" w:cs="Times New Roman"/>
          <w:lang w:val="sr-Cyrl-RS"/>
        </w:rPr>
        <w:tab/>
      </w:r>
      <w:r w:rsidRPr="001709BC">
        <w:rPr>
          <w:rFonts w:ascii="Times New Roman" w:hAnsi="Times New Roman" w:cs="Times New Roman"/>
          <w:lang w:val="sr-Cyrl-RS"/>
        </w:rPr>
        <w:tab/>
      </w:r>
      <w:r w:rsidRPr="001709BC">
        <w:rPr>
          <w:rFonts w:ascii="Times New Roman" w:hAnsi="Times New Roman" w:cs="Times New Roman"/>
          <w:lang w:val="sr-Cyrl-RS"/>
        </w:rPr>
        <w:tab/>
      </w:r>
      <w:r w:rsidRPr="001709BC">
        <w:rPr>
          <w:rFonts w:ascii="Times New Roman" w:hAnsi="Times New Roman" w:cs="Times New Roman"/>
          <w:lang w:val="sr-Cyrl-RS"/>
        </w:rPr>
        <w:tab/>
        <w:t xml:space="preserve">                  Нинушка Пешић, д.и.а.</w:t>
      </w:r>
    </w:p>
    <w:sectPr w:rsidR="001709BC" w:rsidRPr="001709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1z-Helvetica">
    <w:altName w:val="MV Boli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C63A9"/>
    <w:multiLevelType w:val="hybridMultilevel"/>
    <w:tmpl w:val="49A0DDD0"/>
    <w:lvl w:ilvl="0" w:tplc="8BFE122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D1214D"/>
    <w:multiLevelType w:val="hybridMultilevel"/>
    <w:tmpl w:val="3BE6349C"/>
    <w:lvl w:ilvl="0" w:tplc="1066603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452"/>
    <w:rsid w:val="00115D43"/>
    <w:rsid w:val="00155212"/>
    <w:rsid w:val="001709BC"/>
    <w:rsid w:val="00192C52"/>
    <w:rsid w:val="001D31F5"/>
    <w:rsid w:val="001E5494"/>
    <w:rsid w:val="001F2C03"/>
    <w:rsid w:val="003C7568"/>
    <w:rsid w:val="00475152"/>
    <w:rsid w:val="004B21AD"/>
    <w:rsid w:val="0051523A"/>
    <w:rsid w:val="005D1BBE"/>
    <w:rsid w:val="00647452"/>
    <w:rsid w:val="006B31C8"/>
    <w:rsid w:val="007077BE"/>
    <w:rsid w:val="00710337"/>
    <w:rsid w:val="0087040F"/>
    <w:rsid w:val="009B2B26"/>
    <w:rsid w:val="00A86705"/>
    <w:rsid w:val="00AC512C"/>
    <w:rsid w:val="00BD6440"/>
    <w:rsid w:val="00BF4EE5"/>
    <w:rsid w:val="00C60463"/>
    <w:rsid w:val="00CE7D18"/>
    <w:rsid w:val="00D651A2"/>
    <w:rsid w:val="00DA616C"/>
    <w:rsid w:val="00EA1EC0"/>
    <w:rsid w:val="00F4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8DECCA"/>
  <w15:chartTrackingRefBased/>
  <w15:docId w15:val="{B367D4EC-C08D-4A2B-808E-E853CADCE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5494"/>
    <w:pPr>
      <w:spacing w:after="0" w:line="240" w:lineRule="auto"/>
      <w:jc w:val="both"/>
    </w:pPr>
    <w:rPr>
      <w:rFonts w:ascii="A1z-Helvetica" w:eastAsia="Times New Roman" w:hAnsi="A1z-Helvetica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B2B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9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1204</Words>
  <Characters>6863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ninuskajpkladovo@gmail.com</dc:creator>
  <cp:keywords/>
  <dc:description/>
  <cp:lastModifiedBy>oukl819</cp:lastModifiedBy>
  <cp:revision>2</cp:revision>
  <dcterms:created xsi:type="dcterms:W3CDTF">2026-03-06T09:55:00Z</dcterms:created>
  <dcterms:modified xsi:type="dcterms:W3CDTF">2026-03-06T09:55:00Z</dcterms:modified>
</cp:coreProperties>
</file>